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73" w:rsidRDefault="003865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495.4pt;margin-top:-68.6pt;width:196.75pt;height:157.5pt;z-index:251719680;v-text-anchor:middle" strokeweight="6pt">
            <v:stroke linestyle="thickBetweenThin"/>
            <v:textbox>
              <w:txbxContent>
                <w:p w:rsidR="00386588" w:rsidRPr="005D7BA8" w:rsidRDefault="00386588" w:rsidP="00386588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40"/>
                    </w:rPr>
                  </w:pPr>
                </w:p>
                <w:p w:rsidR="00386588" w:rsidRPr="005D7BA8" w:rsidRDefault="00386588" w:rsidP="00386588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40"/>
                    </w:rPr>
                  </w:pPr>
                  <w:r w:rsidRPr="005D7BA8">
                    <w:rPr>
                      <w:rFonts w:ascii="Copperplate Gothic Bold" w:hAnsi="Copperplate Gothic Bold"/>
                      <w:sz w:val="36"/>
                      <w:szCs w:val="40"/>
                    </w:rPr>
                    <w:t>For tickets and information call:</w:t>
                  </w:r>
                </w:p>
                <w:p w:rsidR="00386588" w:rsidRPr="005D7BA8" w:rsidRDefault="00386588" w:rsidP="00386588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40"/>
                    </w:rPr>
                  </w:pPr>
                  <w:r w:rsidRPr="005D7BA8">
                    <w:rPr>
                      <w:rFonts w:ascii="Copperplate Gothic Bold" w:hAnsi="Copperplate Gothic Bold"/>
                      <w:sz w:val="36"/>
                      <w:szCs w:val="40"/>
                    </w:rPr>
                    <w:t>(620) 225-2244</w:t>
                  </w:r>
                </w:p>
                <w:p w:rsidR="00386588" w:rsidRPr="005449D2" w:rsidRDefault="00386588" w:rsidP="00386588">
                  <w:pPr>
                    <w:jc w:val="center"/>
                    <w:rPr>
                      <w:rFonts w:ascii="Copperplate Gothic Light" w:hAnsi="Copperplate Gothic Light" w:cs="Arial"/>
                      <w:sz w:val="22"/>
                      <w:szCs w:val="22"/>
                    </w:rPr>
                  </w:pPr>
                </w:p>
                <w:p w:rsidR="00386588" w:rsidRDefault="00386588" w:rsidP="003865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86588" w:rsidRPr="00AE18E7" w:rsidRDefault="00386588" w:rsidP="00386588">
                  <w:pPr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D030A">
        <w:rPr>
          <w:noProof/>
        </w:rPr>
        <w:pict>
          <v:shape id="_x0000_s1085" type="#_x0000_t202" style="position:absolute;margin-left:-46.75pt;margin-top:-70.3pt;width:196.75pt;height:157.5pt;z-index:251712512;v-text-anchor:middle" strokeweight="6pt">
            <v:stroke linestyle="thickBetweenThin"/>
            <v:textbox style="mso-next-textbox:#_x0000_s1085">
              <w:txbxContent>
                <w:p w:rsidR="00386588" w:rsidRDefault="00386588" w:rsidP="00AE18E7">
                  <w:pPr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</w:p>
                <w:p w:rsidR="00AE18E7" w:rsidRPr="00386588" w:rsidRDefault="00AE18E7" w:rsidP="00AE18E7">
                  <w:pPr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  <w:r w:rsidRPr="00386588">
                    <w:rPr>
                      <w:rFonts w:ascii="Copperplate Gothic Bold" w:hAnsi="Copperplate Gothic Bold"/>
                      <w:sz w:val="40"/>
                      <w:szCs w:val="40"/>
                    </w:rPr>
                    <w:t>Dodge City</w:t>
                  </w:r>
                </w:p>
                <w:p w:rsidR="00AE18E7" w:rsidRPr="00386588" w:rsidRDefault="00AE18E7" w:rsidP="00AE18E7">
                  <w:pPr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  <w:r w:rsidRPr="00386588">
                    <w:rPr>
                      <w:rFonts w:ascii="Copperplate Gothic Bold" w:hAnsi="Copperplate Gothic Bold"/>
                      <w:sz w:val="40"/>
                      <w:szCs w:val="40"/>
                    </w:rPr>
                    <w:t>Roundup Rodeo</w:t>
                  </w:r>
                </w:p>
                <w:p w:rsidR="00AE18E7" w:rsidRPr="00386588" w:rsidRDefault="00535E7A" w:rsidP="00AE18E7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386588">
                    <w:rPr>
                      <w:rFonts w:ascii="Copperplate Gothic Bold" w:hAnsi="Copperplate Gothic Bold"/>
                      <w:sz w:val="28"/>
                      <w:szCs w:val="28"/>
                    </w:rPr>
                    <w:t>July 3</w:t>
                  </w:r>
                  <w:r w:rsidR="00AE18E7" w:rsidRPr="00386588">
                    <w:rPr>
                      <w:rFonts w:ascii="Copperplate Gothic Bold" w:hAnsi="Copperplate Gothic Bold"/>
                      <w:sz w:val="28"/>
                      <w:szCs w:val="28"/>
                    </w:rPr>
                    <w:t>1</w:t>
                  </w:r>
                  <w:r w:rsidR="00AE18E7" w:rsidRPr="00386588">
                    <w:rPr>
                      <w:rFonts w:ascii="Copperplate Gothic Bold" w:hAnsi="Copperplate Gothic Bold"/>
                      <w:sz w:val="28"/>
                      <w:szCs w:val="28"/>
                      <w:vertAlign w:val="superscript"/>
                    </w:rPr>
                    <w:t>st</w:t>
                  </w:r>
                  <w:r w:rsidRPr="00386588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–</w:t>
                  </w:r>
                  <w:r w:rsidR="005D7BA8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August</w:t>
                  </w:r>
                  <w:r w:rsidRPr="00386588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4</w:t>
                  </w:r>
                  <w:r w:rsidR="00AE18E7" w:rsidRPr="00386588">
                    <w:rPr>
                      <w:rFonts w:ascii="Copperplate Gothic Bold" w:hAnsi="Copperplate Gothic Bold"/>
                      <w:sz w:val="28"/>
                      <w:szCs w:val="28"/>
                      <w:vertAlign w:val="superscript"/>
                    </w:rPr>
                    <w:t>th</w:t>
                  </w:r>
                  <w:r w:rsidRPr="00386588">
                    <w:rPr>
                      <w:rFonts w:ascii="Copperplate Gothic Bold" w:hAnsi="Copperplate Gothic Bold"/>
                      <w:sz w:val="28"/>
                      <w:szCs w:val="28"/>
                    </w:rPr>
                    <w:t>, 2013</w:t>
                  </w:r>
                </w:p>
                <w:p w:rsidR="00AE18E7" w:rsidRPr="00AE18E7" w:rsidRDefault="00AE18E7" w:rsidP="00AE18E7">
                  <w:pPr>
                    <w:jc w:val="center"/>
                    <w:rPr>
                      <w:rFonts w:ascii="Copperplate Gothic Bold" w:hAnsi="Copperplate Gothic Bold"/>
                      <w:sz w:val="24"/>
                      <w:szCs w:val="24"/>
                    </w:rPr>
                  </w:pPr>
                </w:p>
                <w:p w:rsidR="003B4418" w:rsidRPr="005449D2" w:rsidRDefault="003B4418" w:rsidP="005449D2">
                  <w:pPr>
                    <w:jc w:val="center"/>
                    <w:rPr>
                      <w:rFonts w:ascii="Copperplate Gothic Light" w:hAnsi="Copperplate Gothic Light" w:cs="Arial"/>
                      <w:sz w:val="22"/>
                      <w:szCs w:val="22"/>
                    </w:rPr>
                  </w:pPr>
                </w:p>
                <w:p w:rsidR="005449D2" w:rsidRDefault="005449D2" w:rsidP="005449D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E18E7" w:rsidRPr="00AE18E7" w:rsidRDefault="00AE18E7" w:rsidP="00AE18E7">
                  <w:pPr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D030A">
        <w:rPr>
          <w:noProof/>
        </w:rPr>
        <w:pict>
          <v:shape id="_x0000_s1051" type="#_x0000_t202" style="position:absolute;margin-left:121.5pt;margin-top:117pt;width:43.5pt;height:28.8pt;z-index:251680768;v-text-anchor:middle" strokeweight="3pt">
            <v:textbox style="mso-next-textbox:#_x0000_s1051" inset="0,0,0,0">
              <w:txbxContent>
                <w:p w:rsidR="00574540" w:rsidRPr="00D76478" w:rsidRDefault="00574540" w:rsidP="00574540">
                  <w:pPr>
                    <w:jc w:val="center"/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Section 16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52" type="#_x0000_t202" style="position:absolute;margin-left:121.5pt;margin-top:145.8pt;width:43.5pt;height:28.8pt;z-index:251681792;v-text-anchor:middle" strokeweight="3pt">
            <v:textbox style="mso-next-textbox:#_x0000_s1052" inset="0,0,0,0">
              <w:txbxContent>
                <w:p w:rsidR="00574540" w:rsidRPr="00D76478" w:rsidRDefault="00574540" w:rsidP="00574540">
                  <w:pPr>
                    <w:jc w:val="center"/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Section 1</w:t>
                  </w:r>
                  <w:r w:rsidR="00C50376" w:rsidRPr="00D76478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53" type="#_x0000_t202" style="position:absolute;margin-left:121.5pt;margin-top:174.6pt;width:43.5pt;height:28.8pt;z-index:251682816;v-text-anchor:middle" strokeweight="3pt">
            <v:textbox style="mso-next-textbox:#_x0000_s1053" inset="0,0,0,0">
              <w:txbxContent>
                <w:p w:rsidR="00C50376" w:rsidRPr="00D76478" w:rsidRDefault="00C50376" w:rsidP="00C50376">
                  <w:pPr>
                    <w:jc w:val="center"/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Section 14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54" type="#_x0000_t202" style="position:absolute;margin-left:121.5pt;margin-top:203.4pt;width:43.5pt;height:28.8pt;z-index:251683840;v-text-anchor:middle" strokeweight="3pt">
            <v:textbox style="mso-next-textbox:#_x0000_s1054" inset="0,0,0,0">
              <w:txbxContent>
                <w:p w:rsidR="00C50376" w:rsidRPr="00D76478" w:rsidRDefault="00C50376" w:rsidP="00C50376">
                  <w:pPr>
                    <w:jc w:val="center"/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Section 13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75" type="#_x0000_t202" style="position:absolute;margin-left:165pt;margin-top:158.4pt;width:18.6pt;height:73.8pt;z-index:251703296;v-text-anchor:middle" strokeweight="3pt">
            <v:textbox style="layout-flow:vertical;mso-layout-flow-alt:bottom-to-top;mso-next-textbox:#_x0000_s1075" inset="0,0,0,0">
              <w:txbxContent>
                <w:p w:rsidR="00FB5973" w:rsidRPr="00100089" w:rsidRDefault="00FB5973" w:rsidP="00FB59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ADA Seating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61" type="#_x0000_t202" style="position:absolute;margin-left:124.8pt;margin-top:264pt;width:34.8pt;height:40.8pt;z-index:251689984;v-text-anchor:middle" strokeweight="3pt">
            <v:textbox style="mso-next-textbox:#_x0000_s1061" inset="0,0,0,0">
              <w:txbxContent>
                <w:p w:rsidR="001B0E2A" w:rsidRPr="00100089" w:rsidRDefault="00857DD8" w:rsidP="001B0E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North</w:t>
                  </w:r>
                  <w:r w:rsidR="001B0E2A">
                    <w:rPr>
                      <w:rFonts w:ascii="Arial" w:hAnsi="Arial" w:cs="Arial"/>
                      <w:sz w:val="22"/>
                      <w:szCs w:val="22"/>
                    </w:rPr>
                    <w:t xml:space="preserve"> Beer Stand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70" type="#_x0000_t202" style="position:absolute;margin-left:143.25pt;margin-top:330.75pt;width:126.05pt;height:53.25pt;z-index:251699200;v-text-anchor:middle" filled="f" strokecolor="black [3213]" strokeweight="1pt">
            <v:textbox style="mso-next-textbox:#_x0000_s1070" inset="0,0,0,0">
              <w:txbxContent>
                <w:p w:rsidR="00FB5973" w:rsidRPr="001B0E2A" w:rsidRDefault="00FB5973" w:rsidP="00FB59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Vending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69" type="#_x0000_t202" style="position:absolute;margin-left:462pt;margin-top:340.95pt;width:195.05pt;height:110.55pt;z-index:251698176;v-text-anchor:middle" filled="f" strokecolor="black [3213]" strokeweight="1pt">
            <v:textbox style="mso-next-textbox:#_x0000_s1069" inset="0,0,0,0">
              <w:txbxContent>
                <w:p w:rsidR="00282AEB" w:rsidRPr="001B0E2A" w:rsidRDefault="00282AEB" w:rsidP="00282A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Vending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71" type="#_x0000_t202" style="position:absolute;margin-left:150pt;margin-top:418.2pt;width:207pt;height:33.45pt;z-index:251700224;v-text-anchor:middle" filled="f" strokecolor="black [3213]" strokeweight="1pt">
            <v:textbox style="mso-next-textbox:#_x0000_s1071" inset="0,0,0,0">
              <w:txbxContent>
                <w:p w:rsidR="00FB5973" w:rsidRPr="001B0E2A" w:rsidRDefault="00FB5973" w:rsidP="00FB59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Vending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60" type="#_x0000_t202" style="position:absolute;margin-left:159.6pt;margin-top:255.6pt;width:18pt;height:67.2pt;z-index:251688960;v-text-anchor:middle" filled="f" stroked="f" strokeweight="3pt">
            <v:textbox style="layout-flow:vertical;mso-next-textbox:#_x0000_s1060" inset="0,0,0,0">
              <w:txbxContent>
                <w:p w:rsidR="001B0E2A" w:rsidRPr="001B0E2A" w:rsidRDefault="001B0E2A" w:rsidP="001B0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0E2A">
                    <w:rPr>
                      <w:rFonts w:ascii="Arial" w:hAnsi="Arial" w:cs="Arial"/>
                      <w:sz w:val="22"/>
                      <w:szCs w:val="22"/>
                    </w:rPr>
                    <w:t>Bathrooms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24.8pt;margin-top:304.8pt;width:18.45pt;height:146.7pt;z-index:251695104" o:connectortype="straight" strokeweight="3pt"/>
        </w:pict>
      </w:r>
      <w:r w:rsidR="007D030A">
        <w:rPr>
          <w:noProof/>
        </w:rPr>
        <w:pict>
          <v:shape id="_x0000_s1058" type="#_x0000_t32" style="position:absolute;margin-left:657.05pt;margin-top:158.4pt;width:5.2pt;height:293.1pt;flip:x;z-index:251686912" o:connectortype="straight" strokeweight="3pt"/>
        </w:pict>
      </w:r>
      <w:r w:rsidR="007D030A">
        <w:rPr>
          <w:noProof/>
        </w:rPr>
        <w:pict>
          <v:shape id="_x0000_s1065" type="#_x0000_t202" style="position:absolute;margin-left:382.05pt;margin-top:418.2pt;width:55.2pt;height:33.3pt;z-index:251694080;v-text-anchor:middle" strokeweight="3pt">
            <v:textbox style="mso-next-textbox:#_x0000_s1065" inset="0,0,0,0">
              <w:txbxContent>
                <w:p w:rsidR="00282AEB" w:rsidRPr="00100089" w:rsidRDefault="00282AEB" w:rsidP="00282A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Ticket Booth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64" type="#_x0000_t202" style="position:absolute;margin-left:593.1pt;margin-top:212.25pt;width:55.2pt;height:58.8pt;z-index:251693056;v-text-anchor:middle" strokeweight="3pt">
            <v:textbox style="mso-next-textbox:#_x0000_s1064" inset="0,0,0,0">
              <w:txbxContent>
                <w:p w:rsidR="00282AEB" w:rsidRPr="00100089" w:rsidRDefault="00282AEB" w:rsidP="00282AE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Food Service Building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63" type="#_x0000_t202" style="position:absolute;margin-left:285.6pt;margin-top:330.75pt;width:71.4pt;height:43.5pt;z-index:251692032;v-text-anchor:middle" strokeweight="3pt">
            <v:textbox style="mso-next-textbox:#_x0000_s1063" inset="0,0,0,0">
              <w:txbxContent>
                <w:p w:rsidR="001B0E2A" w:rsidRDefault="005D7BA8" w:rsidP="001B0E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Concession</w:t>
                  </w:r>
                </w:p>
                <w:p w:rsidR="005D7BA8" w:rsidRPr="00100089" w:rsidRDefault="005D7BA8" w:rsidP="001B0E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Stand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62" type="#_x0000_t202" style="position:absolute;margin-left:184.8pt;margin-top:312pt;width:4in;height:15pt;z-index:251691008;v-text-anchor:middle" filled="f" stroked="f" strokeweight="3pt">
            <v:textbox style="mso-next-textbox:#_x0000_s1062" inset="0,0,0,0">
              <w:txbxContent>
                <w:p w:rsidR="001B0E2A" w:rsidRPr="001B0E2A" w:rsidRDefault="001B0E2A" w:rsidP="001B0E2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Vending under the Grandstand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59" type="#_x0000_t202" style="position:absolute;margin-left:472.8pt;margin-top:244.8pt;width:18pt;height:67.2pt;z-index:251687936;v-text-anchor:middle" filled="f" stroked="f" strokeweight="3pt">
            <v:textbox style="layout-flow:vertical;mso-layout-flow-alt:bottom-to-top;mso-next-textbox:#_x0000_s1059" inset="0,0,0,0">
              <w:txbxContent>
                <w:p w:rsidR="001B0E2A" w:rsidRPr="001B0E2A" w:rsidRDefault="001B0E2A" w:rsidP="001B0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0E2A">
                    <w:rPr>
                      <w:rFonts w:ascii="Arial" w:hAnsi="Arial" w:cs="Arial"/>
                      <w:sz w:val="22"/>
                      <w:szCs w:val="22"/>
                    </w:rPr>
                    <w:t>Bathrooms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50" type="#_x0000_t202" style="position:absolute;margin-left:507.6pt;margin-top:264pt;width:55.2pt;height:58.8pt;z-index:251679744;v-text-anchor:middle" strokeweight="3pt">
            <v:textbox style="mso-next-textbox:#_x0000_s1050" inset="0,0,0,0">
              <w:txbxContent>
                <w:p w:rsidR="00B66762" w:rsidRDefault="00B66762" w:rsidP="0057454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Main</w:t>
                  </w:r>
                </w:p>
                <w:p w:rsidR="00574540" w:rsidRPr="00100089" w:rsidRDefault="00574540" w:rsidP="0057454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Beer </w:t>
                  </w:r>
                  <w:r w:rsidR="00857DD8">
                    <w:rPr>
                      <w:rFonts w:ascii="Arial" w:hAnsi="Arial" w:cs="Arial"/>
                      <w:sz w:val="22"/>
                      <w:szCs w:val="22"/>
                    </w:rPr>
                    <w:t>Stand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43" type="#_x0000_t202" style="position:absolute;margin-left:472.8pt;margin-top:121.2pt;width:43.2pt;height:45.6pt;z-index:251672576;v-text-anchor:middle" strokeweight="3pt">
            <v:textbox style="mso-next-textbox:#_x0000_s1043" inset="0,0,0,0">
              <w:txbxContent>
                <w:p w:rsidR="00F00D9A" w:rsidRPr="00100089" w:rsidRDefault="00574540" w:rsidP="00F00D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Box &amp; Calf Chute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42" type="#_x0000_t202" style="position:absolute;margin-left:516pt;margin-top:201.6pt;width:46.8pt;height:28.8pt;z-index:251671552;v-text-anchor:middle" strokeweight="3pt">
            <v:textbox style="mso-next-textbox:#_x0000_s1042" inset="0,0,0,0">
              <w:txbxContent>
                <w:p w:rsidR="00F00D9A" w:rsidRPr="00D76478" w:rsidRDefault="00F00D9A" w:rsidP="00F00D9A">
                  <w:pPr>
                    <w:jc w:val="center"/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  <w:t>Section 3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41" type="#_x0000_t202" style="position:absolute;margin-left:516pt;margin-top:158.4pt;width:46.8pt;height:43.2pt;z-index:251670528;v-text-anchor:middle" strokeweight="3pt">
            <v:textbox style="mso-next-textbox:#_x0000_s1041" inset="0,0,0,0">
              <w:txbxContent>
                <w:p w:rsidR="00F00D9A" w:rsidRPr="00D76478" w:rsidRDefault="00F00D9A" w:rsidP="00F00D9A">
                  <w:pPr>
                    <w:jc w:val="center"/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  <w:t>Section 2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40" type="#_x0000_t202" style="position:absolute;margin-left:516pt;margin-top:129.6pt;width:46.8pt;height:28.8pt;z-index:251669504;v-text-anchor:middle" strokeweight="3pt">
            <v:textbox style="mso-next-textbox:#_x0000_s1040" inset="0,0,0,0">
              <w:txbxContent>
                <w:p w:rsidR="00F00D9A" w:rsidRPr="00D76478" w:rsidRDefault="00F00D9A" w:rsidP="00F00D9A">
                  <w:pPr>
                    <w:jc w:val="center"/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  <w:t>Section 1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32" type="#_x0000_t202" style="position:absolute;margin-left:184.8pt;margin-top:96pt;width:4in;height:133.2pt;z-index:251661312;v-text-anchor:middle" strokeweight="3pt">
            <v:textbox style="mso-next-textbox:#_x0000_s1032">
              <w:txbxContent>
                <w:p w:rsidR="00386588" w:rsidRDefault="00386588" w:rsidP="00386588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Dodge City</w:t>
                  </w:r>
                </w:p>
                <w:p w:rsidR="00AA7F5F" w:rsidRDefault="00AA7F5F" w:rsidP="0010008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Roundup Rodeo</w:t>
                  </w:r>
                </w:p>
                <w:p w:rsidR="00297CE0" w:rsidRPr="00F00D9A" w:rsidRDefault="00100089" w:rsidP="0010008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00D9A">
                    <w:rPr>
                      <w:rFonts w:ascii="Arial" w:hAnsi="Arial" w:cs="Arial"/>
                      <w:b/>
                      <w:sz w:val="36"/>
                      <w:szCs w:val="36"/>
                    </w:rPr>
                    <w:t>Arena</w:t>
                  </w:r>
                </w:p>
              </w:txbxContent>
            </v:textbox>
          </v:shape>
        </w:pict>
      </w:r>
      <w:r w:rsidR="007D030A">
        <w:rPr>
          <w:noProof/>
        </w:rPr>
        <w:pict>
          <v:shape id="_x0000_s1044" type="#_x0000_t202" style="position:absolute;margin-left:259.2pt;margin-top:67.2pt;width:2in;height:28.8pt;z-index:251673600;v-text-anchor:middle" strokeweight="3pt">
            <v:textbox style="mso-next-textbox:#_x0000_s1044" inset="0,0,0,0">
              <w:txbxContent>
                <w:p w:rsidR="00574540" w:rsidRPr="00100089" w:rsidRDefault="00574540" w:rsidP="0057454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Bucking Chutes</w:t>
                  </w:r>
                </w:p>
              </w:txbxContent>
            </v:textbox>
          </v:shape>
        </w:pict>
      </w:r>
    </w:p>
    <w:p w:rsidR="00612BD7" w:rsidRDefault="007D030A" w:rsidP="00AE18E7">
      <w:pPr>
        <w:widowControl/>
        <w:overflowPunct/>
        <w:autoSpaceDE/>
        <w:autoSpaceDN/>
        <w:adjustRightInd/>
        <w:spacing w:after="200" w:line="276" w:lineRule="auto"/>
      </w:pPr>
      <w:r>
        <w:rPr>
          <w:noProof/>
        </w:rPr>
        <w:pict>
          <v:shape id="_x0000_s1091" type="#_x0000_t202" style="position:absolute;margin-left:-51.35pt;margin-top:481.15pt;width:73.35pt;height:15.05pt;z-index:251718656;v-text-anchor:middle" stroked="f">
            <v:textbox style="mso-next-textbox:#_x0000_s1091" inset="0,0,0,0">
              <w:txbxContent>
                <w:p w:rsidR="00FD23A5" w:rsidRPr="00605C5C" w:rsidRDefault="00FD23A5" w:rsidP="00FD23A5">
                  <w:pPr>
                    <w:rPr>
                      <w:sz w:val="14"/>
                      <w:szCs w:val="14"/>
                    </w:rPr>
                  </w:pPr>
                  <w:r w:rsidRPr="00605C5C">
                    <w:rPr>
                      <w:sz w:val="14"/>
                      <w:szCs w:val="14"/>
                    </w:rPr>
                    <w:t>Updated 6/2012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57pt;margin-top:440.3pt;width:105pt;height:19.35pt;z-index:251711488;v-text-anchor:middle" filled="f" stroked="f" strokeweight="3pt">
            <v:textbox style="mso-next-textbox:#_x0000_s1083" inset="0,0,0,0">
              <w:txbxContent>
                <w:p w:rsidR="00B66762" w:rsidRPr="001B0E2A" w:rsidRDefault="00B66762" w:rsidP="00B667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Main Entrance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margin-left:462pt;margin-top:440.05pt;width:195.05pt;height:0;flip:x;z-index:251696128" o:connectortype="straight" strokeweight="3pt"/>
        </w:pict>
      </w:r>
      <w:r>
        <w:rPr>
          <w:noProof/>
        </w:rPr>
        <w:pict>
          <v:shape id="_x0000_s1068" type="#_x0000_t32" style="position:absolute;margin-left:143.25pt;margin-top:440.1pt;width:213.75pt;height:.15pt;flip:x y;z-index:251697152" o:connectortype="straight" strokeweight="3pt"/>
        </w:pict>
      </w:r>
      <w:r>
        <w:rPr>
          <w:noProof/>
        </w:rPr>
        <w:pict>
          <v:shape id="_x0000_s1081" type="#_x0000_t202" style="position:absolute;margin-left:2.95pt;margin-top:252.6pt;width:118.55pt;height:187.6pt;z-index:251709440;v-text-anchor:middle" filled="f" strokecolor="black [3213]" strokeweight="1pt">
            <v:textbox style="mso-next-textbox:#_x0000_s1081" inset="0,0,0,0">
              <w:txbxContent>
                <w:p w:rsidR="00B66762" w:rsidRDefault="00B66762" w:rsidP="00B667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ADA</w:t>
                  </w:r>
                </w:p>
                <w:p w:rsidR="00B66762" w:rsidRPr="001B0E2A" w:rsidRDefault="00B66762" w:rsidP="00B667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Parking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82.3pt;margin-top:220.85pt;width:77.3pt;height:31.85pt;z-index:251710464;v-text-anchor:middle" filled="f" stroked="f" strokeweight="3pt">
            <v:textbox style="mso-next-textbox:#_x0000_s1082" inset="0,0,0,0">
              <w:txbxContent>
                <w:p w:rsidR="00B66762" w:rsidRPr="001B0E2A" w:rsidRDefault="00B66762" w:rsidP="00B667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ADA Entrance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562.8pt;margin-top:109.7pt;width:99.3pt;height:41.1pt;z-index:251702272;v-text-anchor:middle" filled="f" stroked="f" strokeweight="3pt">
            <v:textbox style="mso-next-textbox:#_x0000_s1073" inset="0,0,0,0">
              <w:txbxContent>
                <w:p w:rsidR="00FB5973" w:rsidRDefault="00FB5973" w:rsidP="00FB59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Contestant’s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Only</w:t>
                  </w:r>
                  <w:proofErr w:type="gramEnd"/>
                </w:p>
                <w:p w:rsidR="00FB5973" w:rsidRPr="001B0E2A" w:rsidRDefault="00FB5973" w:rsidP="00FB59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Beyond this Point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562.8pt;margin-top:146.9pt;width:99.45pt;height:.05pt;z-index:251701248" o:connectortype="straight" strokeweight="3pt"/>
        </w:pict>
      </w:r>
      <w:r>
        <w:rPr>
          <w:noProof/>
        </w:rPr>
        <w:pict>
          <v:shape id="_x0000_s1079" type="#_x0000_t202" style="position:absolute;margin-left:472.8pt;margin-top:155.3pt;width:43.2pt;height:62.4pt;z-index:251708416;v-text-anchor:middle" strokeweight="3pt">
            <v:textbox style="layout-flow:vertical;mso-next-textbox:#_x0000_s1079" inset="0,0,0,0">
              <w:txbxContent>
                <w:p w:rsidR="007438B0" w:rsidRDefault="007438B0" w:rsidP="007438B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Box Seats</w:t>
                  </w:r>
                </w:p>
                <w:p w:rsidR="007438B0" w:rsidRPr="007438B0" w:rsidRDefault="007438B0" w:rsidP="007438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38B0">
                    <w:rPr>
                      <w:rFonts w:ascii="Arial" w:hAnsi="Arial" w:cs="Arial"/>
                      <w:sz w:val="18"/>
                      <w:szCs w:val="18"/>
                    </w:rPr>
                    <w:t xml:space="preserve">(Sections </w:t>
                  </w:r>
                </w:p>
                <w:p w:rsidR="007438B0" w:rsidRPr="007438B0" w:rsidRDefault="007438B0" w:rsidP="007438B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38B0">
                    <w:rPr>
                      <w:rFonts w:ascii="Arial" w:hAnsi="Arial" w:cs="Arial"/>
                      <w:sz w:val="18"/>
                      <w:szCs w:val="18"/>
                    </w:rPr>
                    <w:t>4-5 &amp; 17-20)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in;margin-top:248pt;width:40.8pt;height:52.5pt;z-index:251668480;v-text-anchor:middle" strokeweight="3pt">
            <v:textbox style="mso-next-textbox:#_x0000_s1039" inset="0,0,0,0">
              <w:txbxContent>
                <w:p w:rsidR="00F00D9A" w:rsidRPr="00D76478" w:rsidRDefault="00F00D9A" w:rsidP="00F00D9A">
                  <w:pPr>
                    <w:jc w:val="center"/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  <w:t>Section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91.2pt;margin-top:248pt;width:40.8pt;height:52.5pt;z-index:251667456;v-text-anchor:middle" strokeweight="3pt">
            <v:textbox style="mso-next-textbox:#_x0000_s1038" inset="0,0,0,0">
              <w:txbxContent>
                <w:p w:rsidR="00F00D9A" w:rsidRPr="00D76478" w:rsidRDefault="00F00D9A" w:rsidP="00F00D9A">
                  <w:pPr>
                    <w:jc w:val="center"/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  <w:t>Section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45.6pt;margin-top:248pt;width:45.6pt;height:52.5pt;z-index:251666432;v-text-anchor:middle" strokeweight="3pt">
            <v:textbox style="mso-next-textbox:#_x0000_s1037" inset="0,0,0,0">
              <w:txbxContent>
                <w:p w:rsidR="00F00D9A" w:rsidRPr="00D76478" w:rsidRDefault="00F00D9A" w:rsidP="00F00D9A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Section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4.8pt;margin-top:248pt;width:40.8pt;height:52.5pt;z-index:251665408;v-text-anchor:middle" strokeweight="3pt">
            <v:textbox style="mso-next-textbox:#_x0000_s1036" inset="0,0,0,0">
              <w:txbxContent>
                <w:p w:rsidR="005D7BA8" w:rsidRPr="00D76478" w:rsidRDefault="00F00D9A" w:rsidP="005D7BA8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Section 9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59.2pt;margin-top:248pt;width:45.6pt;height:52.5pt;z-index:251664384;v-text-anchor:middle" strokeweight="3pt">
            <v:textbox style="mso-next-textbox:#_x0000_s1035" inset="0,0,0,0">
              <w:txbxContent>
                <w:p w:rsidR="00F00D9A" w:rsidRPr="00D76478" w:rsidRDefault="00F00D9A" w:rsidP="00F00D9A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Section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18.4pt;margin-top:248pt;width:40.8pt;height:52.5pt;z-index:251663360;v-text-anchor:middle" strokeweight="3pt">
            <v:textbox style="mso-next-textbox:#_x0000_s1034" inset="0,0,0,0">
              <w:txbxContent>
                <w:p w:rsidR="00F00D9A" w:rsidRPr="00D76478" w:rsidRDefault="00F00D9A" w:rsidP="00F00D9A">
                  <w:pPr>
                    <w:jc w:val="center"/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  <w:t>Section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7.6pt;margin-top:248pt;width:40.8pt;height:52.5pt;z-index:251662336;v-text-anchor:middle" strokeweight="3pt">
            <v:textbox style="mso-next-textbox:#_x0000_s1033" inset="0,0,0,0">
              <w:txbxContent>
                <w:p w:rsidR="00100089" w:rsidRPr="00D76478" w:rsidRDefault="00100089" w:rsidP="00100089">
                  <w:pPr>
                    <w:jc w:val="center"/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</w:pPr>
                  <w:r w:rsidRPr="00D76478">
                    <w:rPr>
                      <w:rFonts w:ascii="Arial" w:hAnsi="Arial" w:cs="Arial"/>
                      <w:color w:val="00B050"/>
                      <w:sz w:val="22"/>
                      <w:szCs w:val="22"/>
                    </w:rPr>
                    <w:t>Section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77.6pt;margin-top:233.3pt;width:295.2pt;height:14.7pt;z-index:251707392;v-text-anchor:middle" strokeweight="3pt">
            <v:textbox style="mso-next-textbox:#_x0000_s1078" inset="0,0,0,0">
              <w:txbxContent>
                <w:p w:rsidR="007438B0" w:rsidRPr="00100089" w:rsidRDefault="007438B0" w:rsidP="007438B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Box Seating (Sections 21-26)</w:t>
                  </w:r>
                </w:p>
              </w:txbxContent>
            </v:textbox>
          </v:shape>
        </w:pict>
      </w:r>
    </w:p>
    <w:p w:rsidR="00612BD7" w:rsidRDefault="007D030A">
      <w:pPr>
        <w:widowControl/>
        <w:overflowPunct/>
        <w:autoSpaceDE/>
        <w:autoSpaceDN/>
        <w:adjustRightInd/>
        <w:spacing w:after="200" w:line="276" w:lineRule="auto"/>
      </w:pPr>
      <w:r>
        <w:rPr>
          <w:noProof/>
        </w:rPr>
        <w:pict>
          <v:shape id="_x0000_s1090" type="#_x0000_t202" style="position:absolute;margin-left:-42.45pt;margin-top:79.05pt;width:158.75pt;height:118.6pt;z-index:251717632;v-text-anchor:middle" stroked="f">
            <v:textbox style="mso-next-textbox:#_x0000_s1090">
              <w:txbxContent>
                <w:p w:rsidR="005449D2" w:rsidRPr="00D76478" w:rsidRDefault="00CB3FD7" w:rsidP="005449D2">
                  <w:pPr>
                    <w:jc w:val="center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D76478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No</w:t>
                  </w:r>
                  <w:r w:rsidR="006B06AE" w:rsidRPr="00D76478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DC19D9" w:rsidRPr="00D76478" w:rsidRDefault="00CB3FD7" w:rsidP="00CB3FD7">
                  <w:pPr>
                    <w:jc w:val="center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D76478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Refunds</w:t>
                  </w:r>
                  <w:r w:rsidR="006B06AE" w:rsidRPr="00D76478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DC19D9" w:rsidRPr="00D76478" w:rsidRDefault="00CB3FD7" w:rsidP="00CB3FD7">
                  <w:pPr>
                    <w:jc w:val="center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proofErr w:type="gramStart"/>
                  <w:r w:rsidRPr="00D76478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or</w:t>
                  </w:r>
                  <w:proofErr w:type="gramEnd"/>
                  <w:r w:rsidR="006B06AE" w:rsidRPr="00D76478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CB3FD7" w:rsidRPr="00D76478" w:rsidRDefault="00CB3FD7" w:rsidP="00CB3FD7">
                  <w:pPr>
                    <w:jc w:val="center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D76478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Exchanges</w:t>
                  </w:r>
                </w:p>
              </w:txbxContent>
            </v:textbox>
          </v:shape>
        </w:pict>
      </w:r>
      <w:r w:rsidR="00612BD7">
        <w:br w:type="page"/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58"/>
          <w:szCs w:val="58"/>
        </w:rPr>
        <w:sectPr w:rsidR="00612BD7" w:rsidSect="00857DD8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864" w:gutter="0"/>
          <w:pgNumType w:start="1"/>
          <w:cols w:space="720"/>
          <w:vAlign w:val="center"/>
          <w:noEndnote/>
        </w:sectPr>
      </w:pPr>
    </w:p>
    <w:p w:rsidR="00B87009" w:rsidRPr="00612BD7" w:rsidRDefault="00612BD7" w:rsidP="00DD5A2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pperplate Gothic Bold" w:hAnsi="Copperplate Gothic Bold"/>
          <w:sz w:val="58"/>
          <w:szCs w:val="58"/>
        </w:rPr>
      </w:pPr>
      <w:r w:rsidRPr="00612BD7">
        <w:rPr>
          <w:rFonts w:ascii="Copperplate Gothic Bold" w:hAnsi="Copperplate Gothic Bold"/>
          <w:sz w:val="58"/>
          <w:szCs w:val="58"/>
        </w:rPr>
        <w:lastRenderedPageBreak/>
        <w:t>Dodge City Roundup Rodeo</w:t>
      </w:r>
    </w:p>
    <w:p w:rsidR="00612BD7" w:rsidRDefault="00612BD7" w:rsidP="00DD5A2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pperplate Gothic Bold" w:hAnsi="Copperplate Gothic Bold"/>
          <w:sz w:val="28"/>
          <w:szCs w:val="28"/>
        </w:rPr>
      </w:pPr>
    </w:p>
    <w:p w:rsidR="00612BD7" w:rsidRDefault="00535E7A" w:rsidP="00DD5A2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July 3</w:t>
      </w:r>
      <w:r w:rsidR="00612BD7" w:rsidRPr="00612BD7">
        <w:rPr>
          <w:rFonts w:ascii="Copperplate Gothic Bold" w:hAnsi="Copperplate Gothic Bold"/>
          <w:sz w:val="36"/>
          <w:szCs w:val="36"/>
        </w:rPr>
        <w:t>1</w:t>
      </w:r>
      <w:r>
        <w:rPr>
          <w:rFonts w:ascii="Copperplate Gothic Bold" w:hAnsi="Copperplate Gothic Bold"/>
          <w:sz w:val="36"/>
          <w:szCs w:val="36"/>
        </w:rPr>
        <w:t>st</w:t>
      </w:r>
      <w:r w:rsidR="00612BD7" w:rsidRPr="00612BD7">
        <w:rPr>
          <w:rFonts w:ascii="Copperplate Gothic Bold" w:hAnsi="Copperplate Gothic Bold"/>
          <w:sz w:val="36"/>
          <w:szCs w:val="36"/>
        </w:rPr>
        <w:t xml:space="preserve"> – </w:t>
      </w:r>
      <w:r w:rsidR="005D7BA8">
        <w:rPr>
          <w:rFonts w:ascii="Copperplate Gothic Bold" w:hAnsi="Copperplate Gothic Bold"/>
          <w:sz w:val="36"/>
          <w:szCs w:val="36"/>
        </w:rPr>
        <w:t>August</w:t>
      </w:r>
      <w:r>
        <w:rPr>
          <w:rFonts w:ascii="Copperplate Gothic Bold" w:hAnsi="Copperplate Gothic Bold"/>
          <w:sz w:val="36"/>
          <w:szCs w:val="36"/>
        </w:rPr>
        <w:t xml:space="preserve"> 4th, 2013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</w:p>
    <w:p w:rsidR="00612BD7" w:rsidRPr="00535E7A" w:rsidRDefault="00612BD7" w:rsidP="00612BD7">
      <w:pPr>
        <w:pStyle w:val="NoSpacing"/>
        <w:jc w:val="center"/>
        <w:rPr>
          <w:rFonts w:ascii="Copperplate Gothic Bold" w:hAnsi="Copperplate Gothic Bold"/>
          <w:b/>
          <w:color w:val="002060"/>
          <w:sz w:val="36"/>
          <w:szCs w:val="36"/>
          <w:u w:val="single"/>
        </w:rPr>
      </w:pPr>
      <w:r w:rsidRPr="00535E7A">
        <w:rPr>
          <w:rFonts w:ascii="Copperplate Gothic Bold" w:hAnsi="Copperplate Gothic Bold"/>
          <w:b/>
          <w:color w:val="002060"/>
          <w:sz w:val="36"/>
          <w:szCs w:val="36"/>
          <w:u w:val="single"/>
        </w:rPr>
        <w:t xml:space="preserve">Wednesday, </w:t>
      </w:r>
      <w:r w:rsidR="00535E7A" w:rsidRPr="00535E7A">
        <w:rPr>
          <w:rFonts w:ascii="Copperplate Gothic Bold" w:hAnsi="Copperplate Gothic Bold"/>
          <w:b/>
          <w:color w:val="002060"/>
          <w:sz w:val="36"/>
          <w:szCs w:val="36"/>
          <w:u w:val="single"/>
        </w:rPr>
        <w:t>July</w:t>
      </w:r>
      <w:r w:rsidRPr="00535E7A">
        <w:rPr>
          <w:rFonts w:ascii="Copperplate Gothic Bold" w:hAnsi="Copperplate Gothic Bold"/>
          <w:b/>
          <w:color w:val="002060"/>
          <w:sz w:val="36"/>
          <w:szCs w:val="36"/>
          <w:u w:val="single"/>
        </w:rPr>
        <w:t xml:space="preserve"> </w:t>
      </w:r>
      <w:r w:rsidR="00535E7A" w:rsidRPr="00535E7A">
        <w:rPr>
          <w:rFonts w:ascii="Copperplate Gothic Bold" w:hAnsi="Copperplate Gothic Bold"/>
          <w:b/>
          <w:color w:val="002060"/>
          <w:sz w:val="36"/>
          <w:szCs w:val="36"/>
          <w:u w:val="single"/>
        </w:rPr>
        <w:t>3</w:t>
      </w:r>
      <w:r w:rsidRPr="00535E7A">
        <w:rPr>
          <w:rFonts w:ascii="Copperplate Gothic Bold" w:hAnsi="Copperplate Gothic Bold"/>
          <w:b/>
          <w:color w:val="002060"/>
          <w:sz w:val="36"/>
          <w:szCs w:val="36"/>
          <w:u w:val="single"/>
        </w:rPr>
        <w:t>1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Family Night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Hamburger Feed for $2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Fireworks following the Rodeo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</w:p>
    <w:p w:rsidR="00612BD7" w:rsidRPr="00535E7A" w:rsidRDefault="00535E7A" w:rsidP="00612BD7">
      <w:pPr>
        <w:pStyle w:val="NoSpacing"/>
        <w:jc w:val="center"/>
        <w:rPr>
          <w:rFonts w:ascii="Copperplate Gothic Bold" w:hAnsi="Copperplate Gothic Bold"/>
          <w:b/>
          <w:color w:val="7030A0"/>
          <w:sz w:val="36"/>
          <w:szCs w:val="36"/>
        </w:rPr>
      </w:pPr>
      <w:r w:rsidRPr="00535E7A">
        <w:rPr>
          <w:rFonts w:ascii="Copperplate Gothic Bold" w:hAnsi="Copperplate Gothic Bold"/>
          <w:b/>
          <w:color w:val="7030A0"/>
          <w:sz w:val="36"/>
          <w:szCs w:val="36"/>
          <w:u w:val="single"/>
        </w:rPr>
        <w:t>Thursday, August 1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Pizza Hut &amp; Pepsi Night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$2.00 Suggested Donation with Personal Pan Pizza &amp; Pepsi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</w:p>
    <w:p w:rsidR="00612BD7" w:rsidRPr="00535E7A" w:rsidRDefault="00535E7A" w:rsidP="00612BD7">
      <w:pPr>
        <w:pStyle w:val="NoSpacing"/>
        <w:jc w:val="center"/>
        <w:rPr>
          <w:rFonts w:ascii="Copperplate Gothic Bold" w:hAnsi="Copperplate Gothic Bold"/>
          <w:b/>
          <w:color w:val="FF0000"/>
          <w:sz w:val="36"/>
          <w:szCs w:val="36"/>
          <w:u w:val="single"/>
        </w:rPr>
      </w:pPr>
      <w:r w:rsidRPr="00535E7A">
        <w:rPr>
          <w:rFonts w:ascii="Copperplate Gothic Bold" w:hAnsi="Copperplate Gothic Bold"/>
          <w:b/>
          <w:color w:val="FF0000"/>
          <w:sz w:val="36"/>
          <w:szCs w:val="36"/>
          <w:u w:val="single"/>
        </w:rPr>
        <w:t>Friday, August 2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Wrangler Patriot Night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Cargill BBQ Feed for $2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</w:p>
    <w:p w:rsidR="00612BD7" w:rsidRPr="00535E7A" w:rsidRDefault="00535E7A" w:rsidP="00612BD7">
      <w:pPr>
        <w:pStyle w:val="NoSpacing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 w:rsidRPr="00535E7A">
        <w:rPr>
          <w:rFonts w:ascii="Copperplate Gothic Bold" w:hAnsi="Copperplate Gothic Bold"/>
          <w:b/>
          <w:color w:val="00B050"/>
          <w:sz w:val="36"/>
          <w:szCs w:val="36"/>
          <w:u w:val="single"/>
        </w:rPr>
        <w:t>Saturday, August 3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Tough Enough To Wear Pink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All Proceeds Benefit Circle of Hope Cancer Survivors’ Group</w:t>
      </w:r>
    </w:p>
    <w:p w:rsid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</w:p>
    <w:p w:rsidR="00612BD7" w:rsidRPr="00535E7A" w:rsidRDefault="00612BD7" w:rsidP="00612BD7">
      <w:pPr>
        <w:pStyle w:val="NoSpacing"/>
        <w:jc w:val="center"/>
        <w:rPr>
          <w:rFonts w:ascii="Copperplate Gothic Bold" w:hAnsi="Copperplate Gothic Bold"/>
          <w:b/>
          <w:color w:val="0070C0"/>
          <w:sz w:val="36"/>
          <w:szCs w:val="36"/>
        </w:rPr>
      </w:pPr>
      <w:r w:rsidRPr="00535E7A">
        <w:rPr>
          <w:rFonts w:ascii="Copperplate Gothic Bold" w:hAnsi="Copperplate Gothic Bold"/>
          <w:b/>
          <w:color w:val="0070C0"/>
          <w:sz w:val="36"/>
          <w:szCs w:val="36"/>
          <w:u w:val="single"/>
        </w:rPr>
        <w:t xml:space="preserve">Sunday, </w:t>
      </w:r>
      <w:r w:rsidR="00535E7A" w:rsidRPr="00535E7A">
        <w:rPr>
          <w:rFonts w:ascii="Copperplate Gothic Bold" w:hAnsi="Copperplate Gothic Bold"/>
          <w:b/>
          <w:color w:val="0070C0"/>
          <w:sz w:val="36"/>
          <w:szCs w:val="36"/>
          <w:u w:val="single"/>
        </w:rPr>
        <w:t>August 4</w:t>
      </w:r>
    </w:p>
    <w:p w:rsidR="00612BD7" w:rsidRPr="00612BD7" w:rsidRDefault="00612BD7" w:rsidP="00612BD7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Budweiser Championship</w:t>
      </w:r>
    </w:p>
    <w:p w:rsidR="00612BD7" w:rsidRPr="00612BD7" w:rsidRDefault="00612BD7" w:rsidP="00612BD7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</w:p>
    <w:sectPr w:rsidR="00612BD7" w:rsidRPr="00612BD7" w:rsidSect="00612BD7">
      <w:type w:val="continuous"/>
      <w:pgSz w:w="15840" w:h="12240" w:orient="landscape" w:code="1"/>
      <w:pgMar w:top="1080" w:right="1080" w:bottom="1080" w:left="1080" w:header="720" w:footer="864" w:gutter="0"/>
      <w:pgNumType w:start="1"/>
      <w:cols w:space="720"/>
      <w:vAlign w:val="center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E7" w:rsidRDefault="00BA22E7" w:rsidP="001735EE">
      <w:r>
        <w:separator/>
      </w:r>
    </w:p>
  </w:endnote>
  <w:endnote w:type="continuationSeparator" w:id="0">
    <w:p w:rsidR="00BA22E7" w:rsidRDefault="00BA22E7" w:rsidP="001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EE" w:rsidRDefault="001735E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E7" w:rsidRDefault="00BA22E7" w:rsidP="001735EE">
      <w:r>
        <w:separator/>
      </w:r>
    </w:p>
  </w:footnote>
  <w:footnote w:type="continuationSeparator" w:id="0">
    <w:p w:rsidR="00BA22E7" w:rsidRDefault="00BA22E7" w:rsidP="0017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EE" w:rsidRDefault="001735E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1735EE"/>
    <w:rsid w:val="00015653"/>
    <w:rsid w:val="00100089"/>
    <w:rsid w:val="00107E1D"/>
    <w:rsid w:val="001324DB"/>
    <w:rsid w:val="00165D2C"/>
    <w:rsid w:val="001735EE"/>
    <w:rsid w:val="001B0E2A"/>
    <w:rsid w:val="00221F9D"/>
    <w:rsid w:val="00243410"/>
    <w:rsid w:val="0026743A"/>
    <w:rsid w:val="00282AEB"/>
    <w:rsid w:val="00297CE0"/>
    <w:rsid w:val="003473F9"/>
    <w:rsid w:val="00386588"/>
    <w:rsid w:val="003B4418"/>
    <w:rsid w:val="003E661A"/>
    <w:rsid w:val="004022E9"/>
    <w:rsid w:val="00535E7A"/>
    <w:rsid w:val="005449D2"/>
    <w:rsid w:val="00574540"/>
    <w:rsid w:val="005D7BA8"/>
    <w:rsid w:val="00612BD7"/>
    <w:rsid w:val="00617AF9"/>
    <w:rsid w:val="00662289"/>
    <w:rsid w:val="006B06AE"/>
    <w:rsid w:val="006C2DDD"/>
    <w:rsid w:val="007438B0"/>
    <w:rsid w:val="007D030A"/>
    <w:rsid w:val="00857DD8"/>
    <w:rsid w:val="009C4642"/>
    <w:rsid w:val="00A31524"/>
    <w:rsid w:val="00A33575"/>
    <w:rsid w:val="00AA7F5F"/>
    <w:rsid w:val="00AE18E7"/>
    <w:rsid w:val="00B66762"/>
    <w:rsid w:val="00B87009"/>
    <w:rsid w:val="00BA22E7"/>
    <w:rsid w:val="00BF093F"/>
    <w:rsid w:val="00C50376"/>
    <w:rsid w:val="00CB3FD7"/>
    <w:rsid w:val="00D37AB1"/>
    <w:rsid w:val="00D76478"/>
    <w:rsid w:val="00D848FA"/>
    <w:rsid w:val="00D959BB"/>
    <w:rsid w:val="00DC19D9"/>
    <w:rsid w:val="00DD5A2B"/>
    <w:rsid w:val="00F00D9A"/>
    <w:rsid w:val="00FB5973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  <o:rules v:ext="edit">
        <o:r id="V:Rule6" type="connector" idref="#_x0000_s1066"/>
        <o:r id="V:Rule7" type="connector" idref="#_x0000_s1067"/>
        <o:r id="V:Rule8" type="connector" idref="#_x0000_s1068"/>
        <o:r id="V:Rule9" type="connector" idref="#_x0000_s1058"/>
        <o:r id="V:Rule10" type="connector" idref="#_x0000_s1072"/>
      </o:rules>
    </o:shapelayout>
  </w:shapeDefaults>
  <w:decimalSymbol w:val="."/>
  <w:listSeparator w:val=","/>
  <w15:docId w15:val="{86186C65-CF12-4249-87B2-B8A5628D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D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7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D8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E7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612B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6A2C949-87FF-4C01-82F0-B97D0CFB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roundup3</cp:lastModifiedBy>
  <cp:revision>4</cp:revision>
  <cp:lastPrinted>2013-06-28T18:36:00Z</cp:lastPrinted>
  <dcterms:created xsi:type="dcterms:W3CDTF">2013-06-28T18:22:00Z</dcterms:created>
  <dcterms:modified xsi:type="dcterms:W3CDTF">2013-06-28T18:38:00Z</dcterms:modified>
</cp:coreProperties>
</file>